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E645E" w14:textId="77777777" w:rsidR="005D42D2" w:rsidRDefault="005D42D2" w:rsidP="00D91D93">
      <w:pPr>
        <w:pStyle w:val="ZALACZNIKTEKST"/>
        <w:jc w:val="right"/>
        <w:rPr>
          <w:szCs w:val="20"/>
        </w:rPr>
      </w:pPr>
    </w:p>
    <w:p w14:paraId="4E2E645F" w14:textId="77777777" w:rsidR="006B1848" w:rsidRDefault="006B1848" w:rsidP="00D91D93">
      <w:pPr>
        <w:pStyle w:val="ZALACZNIKTEKST"/>
        <w:jc w:val="right"/>
        <w:rPr>
          <w:szCs w:val="20"/>
        </w:rPr>
      </w:pPr>
    </w:p>
    <w:p w14:paraId="4E2E6460" w14:textId="24CC3293" w:rsidR="00D91D93" w:rsidRPr="00D91D93" w:rsidRDefault="00D91D93" w:rsidP="00D91D93">
      <w:pPr>
        <w:pStyle w:val="ZALACZNIKTEKST"/>
        <w:jc w:val="right"/>
        <w:rPr>
          <w:szCs w:val="20"/>
        </w:rPr>
      </w:pPr>
      <w:r w:rsidRPr="00D91D93">
        <w:rPr>
          <w:szCs w:val="20"/>
        </w:rPr>
        <w:t xml:space="preserve">Gdynia, dnia </w:t>
      </w:r>
      <w:r w:rsidR="00914247">
        <w:rPr>
          <w:szCs w:val="20"/>
        </w:rPr>
        <w:t>22</w:t>
      </w:r>
      <w:r w:rsidR="006B1848">
        <w:rPr>
          <w:szCs w:val="20"/>
        </w:rPr>
        <w:t>.0</w:t>
      </w:r>
      <w:r w:rsidR="00914247">
        <w:rPr>
          <w:szCs w:val="20"/>
        </w:rPr>
        <w:t>4</w:t>
      </w:r>
      <w:r w:rsidR="005D6EF3">
        <w:rPr>
          <w:szCs w:val="20"/>
        </w:rPr>
        <w:t>.20</w:t>
      </w:r>
      <w:r w:rsidR="00914247">
        <w:rPr>
          <w:szCs w:val="20"/>
        </w:rPr>
        <w:t>20</w:t>
      </w:r>
      <w:r w:rsidRPr="00D91D93">
        <w:rPr>
          <w:szCs w:val="20"/>
        </w:rPr>
        <w:t xml:space="preserve"> r.</w:t>
      </w:r>
    </w:p>
    <w:p w14:paraId="4E2E6461" w14:textId="77777777" w:rsidR="00D91D93" w:rsidRPr="00D91D93" w:rsidRDefault="00D91D93" w:rsidP="00D91D93">
      <w:pPr>
        <w:pStyle w:val="ZALACZNIKTEKST"/>
        <w:rPr>
          <w:szCs w:val="20"/>
        </w:rPr>
      </w:pPr>
    </w:p>
    <w:p w14:paraId="4E2E6462" w14:textId="1C4E32A8" w:rsidR="00D91D93" w:rsidRPr="00D91D93" w:rsidRDefault="00D91D93" w:rsidP="00D91D93">
      <w:pPr>
        <w:pStyle w:val="ZALACZNIKCENTER"/>
        <w:jc w:val="left"/>
        <w:rPr>
          <w:szCs w:val="20"/>
        </w:rPr>
      </w:pPr>
      <w:r w:rsidRPr="00D91D93">
        <w:rPr>
          <w:szCs w:val="20"/>
        </w:rPr>
        <w:t>Nr postępowania: PN/</w:t>
      </w:r>
      <w:r w:rsidR="00A43B78">
        <w:rPr>
          <w:szCs w:val="20"/>
        </w:rPr>
        <w:t>04</w:t>
      </w:r>
      <w:r w:rsidRPr="00D91D93">
        <w:rPr>
          <w:szCs w:val="20"/>
        </w:rPr>
        <w:t>/FZP/</w:t>
      </w:r>
      <w:r w:rsidR="006B1848">
        <w:rPr>
          <w:szCs w:val="20"/>
        </w:rPr>
        <w:t>DM</w:t>
      </w:r>
      <w:r>
        <w:rPr>
          <w:szCs w:val="20"/>
        </w:rPr>
        <w:t>/</w:t>
      </w:r>
      <w:r w:rsidRPr="00D91D93">
        <w:rPr>
          <w:szCs w:val="20"/>
        </w:rPr>
        <w:t>20</w:t>
      </w:r>
      <w:r w:rsidR="00A43B78">
        <w:rPr>
          <w:szCs w:val="20"/>
        </w:rPr>
        <w:t>20</w:t>
      </w:r>
      <w:bookmarkStart w:id="0" w:name="_GoBack"/>
      <w:bookmarkEnd w:id="0"/>
    </w:p>
    <w:p w14:paraId="4E2E6463" w14:textId="77777777" w:rsidR="00D91D93" w:rsidRDefault="00D91D93" w:rsidP="00D91D93">
      <w:pPr>
        <w:pStyle w:val="ZALACZNIKCENTER"/>
        <w:jc w:val="left"/>
        <w:rPr>
          <w:szCs w:val="20"/>
        </w:rPr>
      </w:pPr>
    </w:p>
    <w:p w14:paraId="4E2E6464" w14:textId="77777777" w:rsidR="006B1848" w:rsidRPr="00D91D93" w:rsidRDefault="006B1848" w:rsidP="00D91D93">
      <w:pPr>
        <w:pStyle w:val="ZALACZNIKCENTER"/>
        <w:jc w:val="left"/>
        <w:rPr>
          <w:szCs w:val="20"/>
        </w:rPr>
      </w:pPr>
    </w:p>
    <w:p w14:paraId="4E2E6465" w14:textId="77777777" w:rsidR="00D91D93" w:rsidRPr="00F30E78" w:rsidRDefault="00D91D93" w:rsidP="00D91D93">
      <w:pPr>
        <w:pStyle w:val="ZALACZNIKCENTER"/>
        <w:rPr>
          <w:sz w:val="22"/>
          <w:szCs w:val="22"/>
        </w:rPr>
      </w:pPr>
      <w:r w:rsidRPr="00F30E78">
        <w:rPr>
          <w:sz w:val="22"/>
          <w:szCs w:val="22"/>
        </w:rPr>
        <w:t>INFORMACJA Z OTWARCIA OFERT</w:t>
      </w:r>
    </w:p>
    <w:p w14:paraId="4E2E6466" w14:textId="77777777" w:rsidR="00D91D93" w:rsidRDefault="00D91D93" w:rsidP="00D91D93">
      <w:pPr>
        <w:pStyle w:val="ZALACZNIKTEKST"/>
        <w:rPr>
          <w:szCs w:val="20"/>
        </w:rPr>
      </w:pPr>
    </w:p>
    <w:p w14:paraId="4E2E6467" w14:textId="77777777" w:rsidR="006B1848" w:rsidRPr="00D91D93" w:rsidRDefault="006B1848" w:rsidP="00D91D93">
      <w:pPr>
        <w:pStyle w:val="ZALACZNIKTEKST"/>
        <w:rPr>
          <w:szCs w:val="20"/>
        </w:rPr>
      </w:pPr>
    </w:p>
    <w:p w14:paraId="4E2E6468" w14:textId="025AE634" w:rsidR="00D91D93" w:rsidRPr="006B1848" w:rsidRDefault="00D91D93" w:rsidP="00D91D93">
      <w:pPr>
        <w:ind w:right="110"/>
        <w:jc w:val="both"/>
        <w:rPr>
          <w:rFonts w:ascii="Arial" w:hAnsi="Arial" w:cs="Arial"/>
        </w:rPr>
      </w:pPr>
      <w:r w:rsidRPr="00F30E78">
        <w:rPr>
          <w:rFonts w:ascii="Arial" w:hAnsi="Arial" w:cs="Arial"/>
        </w:rPr>
        <w:t>Działając na podstawie art. 86 ust. 5 ustawy z dnia 29 stycznia 2004 roku Prawo zamówień publicznych Zamawiający – Morski Instytut Rybacki -  Państwowy Instytut Badawczy w Gdyni przekazuje informacj</w:t>
      </w:r>
      <w:r w:rsidR="00494F67">
        <w:rPr>
          <w:rFonts w:ascii="Arial" w:hAnsi="Arial" w:cs="Arial"/>
        </w:rPr>
        <w:t>ę</w:t>
      </w:r>
      <w:r w:rsidRPr="00F30E78">
        <w:rPr>
          <w:rFonts w:ascii="Arial" w:hAnsi="Arial" w:cs="Arial"/>
        </w:rPr>
        <w:t xml:space="preserve"> z otwarcia ofert w postępowaniu o udzielenie z</w:t>
      </w:r>
      <w:r w:rsidR="00052E9C">
        <w:rPr>
          <w:rFonts w:ascii="Arial" w:hAnsi="Arial" w:cs="Arial"/>
        </w:rPr>
        <w:t>amówienia publicznego pn</w:t>
      </w:r>
      <w:r w:rsidR="006B1848">
        <w:rPr>
          <w:rFonts w:ascii="Arial" w:hAnsi="Arial" w:cs="Arial"/>
          <w:b/>
        </w:rPr>
        <w:t>.</w:t>
      </w:r>
      <w:r w:rsidR="00052E9C">
        <w:rPr>
          <w:rFonts w:ascii="Arial" w:hAnsi="Arial" w:cs="Arial"/>
          <w:b/>
        </w:rPr>
        <w:t xml:space="preserve"> </w:t>
      </w:r>
      <w:r w:rsidR="00914247" w:rsidRPr="00914247">
        <w:rPr>
          <w:rFonts w:ascii="Arial" w:hAnsi="Arial" w:cs="Arial"/>
          <w:b/>
          <w:bCs/>
        </w:rPr>
        <w:t>Przeprowadzenie badań monitoringowych węgorzy, troci i łososi pochodzących z wód śródlądowych Polski w ramach realizacji Wieloletniego Programu Zbierania Danych Rybackich</w:t>
      </w:r>
    </w:p>
    <w:p w14:paraId="4E2E6469" w14:textId="77777777" w:rsidR="00D91D93" w:rsidRPr="00F30E78" w:rsidRDefault="00D91D93" w:rsidP="008069B7">
      <w:pPr>
        <w:pStyle w:val="ZALACZNIK-Wyliczenie2-x"/>
        <w:numPr>
          <w:ilvl w:val="0"/>
          <w:numId w:val="1"/>
        </w:numPr>
        <w:tabs>
          <w:tab w:val="clear" w:pos="539"/>
          <w:tab w:val="left" w:pos="284"/>
        </w:tabs>
        <w:spacing w:line="276" w:lineRule="auto"/>
        <w:ind w:left="284" w:hanging="284"/>
        <w:rPr>
          <w:sz w:val="22"/>
          <w:szCs w:val="22"/>
        </w:rPr>
      </w:pPr>
      <w:r w:rsidRPr="00F30E78">
        <w:rPr>
          <w:sz w:val="22"/>
          <w:szCs w:val="22"/>
        </w:rPr>
        <w:t>Kwota</w:t>
      </w:r>
      <w:r w:rsidR="005A79AA">
        <w:rPr>
          <w:sz w:val="22"/>
          <w:szCs w:val="22"/>
        </w:rPr>
        <w:t xml:space="preserve"> brutto</w:t>
      </w:r>
      <w:r w:rsidRPr="00F30E78">
        <w:rPr>
          <w:sz w:val="22"/>
          <w:szCs w:val="22"/>
        </w:rPr>
        <w:t xml:space="preserve"> jaką Zamawiający zamierza przeznaczyć na sfinansowanie zamówienia: </w:t>
      </w:r>
    </w:p>
    <w:p w14:paraId="4E2E646A" w14:textId="07ACE9AE" w:rsidR="00052E9C" w:rsidRPr="00052E9C" w:rsidRDefault="00A43B78" w:rsidP="008069B7">
      <w:pPr>
        <w:pStyle w:val="Akapitzlist"/>
        <w:autoSpaceDE w:val="0"/>
        <w:autoSpaceDN w:val="0"/>
        <w:adjustRightInd w:val="0"/>
        <w:ind w:left="567" w:hanging="283"/>
        <w:rPr>
          <w:rFonts w:ascii="Arial" w:eastAsia="TimesNewRoman,Bold" w:hAnsi="Arial" w:cs="Arial"/>
          <w:bCs/>
          <w:color w:val="000000"/>
        </w:rPr>
      </w:pPr>
      <w:r>
        <w:rPr>
          <w:rFonts w:ascii="Arial" w:eastAsia="Arial Unicode MS" w:hAnsi="Arial" w:cs="Arial"/>
          <w:b/>
          <w:bCs/>
        </w:rPr>
        <w:t>922</w:t>
      </w:r>
      <w:r w:rsidR="00494F67">
        <w:rPr>
          <w:rFonts w:ascii="Arial" w:eastAsia="Arial Unicode MS" w:hAnsi="Arial" w:cs="Arial"/>
          <w:b/>
          <w:bCs/>
        </w:rPr>
        <w:t xml:space="preserve"> </w:t>
      </w:r>
      <w:r>
        <w:rPr>
          <w:rFonts w:ascii="Arial" w:eastAsia="Arial Unicode MS" w:hAnsi="Arial" w:cs="Arial"/>
          <w:b/>
          <w:bCs/>
        </w:rPr>
        <w:t>5</w:t>
      </w:r>
      <w:r w:rsidR="00494F67">
        <w:rPr>
          <w:rFonts w:ascii="Arial" w:eastAsia="Arial Unicode MS" w:hAnsi="Arial" w:cs="Arial"/>
          <w:b/>
          <w:bCs/>
        </w:rPr>
        <w:t>00</w:t>
      </w:r>
      <w:r w:rsidR="006B1848" w:rsidRPr="006B1848">
        <w:rPr>
          <w:rFonts w:ascii="Arial" w:eastAsia="Arial Unicode MS" w:hAnsi="Arial" w:cs="Arial"/>
          <w:b/>
          <w:bCs/>
        </w:rPr>
        <w:t>,00</w:t>
      </w:r>
      <w:r w:rsidR="006B1848">
        <w:rPr>
          <w:rFonts w:ascii="Arial" w:eastAsia="Arial Unicode MS" w:hAnsi="Arial" w:cs="Arial"/>
          <w:bCs/>
          <w:sz w:val="20"/>
          <w:szCs w:val="20"/>
        </w:rPr>
        <w:t xml:space="preserve"> </w:t>
      </w:r>
      <w:r w:rsidR="005D6EF3">
        <w:rPr>
          <w:rFonts w:ascii="Arial" w:eastAsia="TimesNewRoman,Bold" w:hAnsi="Arial" w:cs="Arial"/>
          <w:bCs/>
          <w:color w:val="000000"/>
        </w:rPr>
        <w:t xml:space="preserve">zł </w:t>
      </w:r>
    </w:p>
    <w:p w14:paraId="4E2E646B" w14:textId="77777777" w:rsidR="00D91D93" w:rsidRPr="00F30E78" w:rsidRDefault="00D91D93" w:rsidP="008069B7">
      <w:pPr>
        <w:pStyle w:val="ZALACZNIK-Wyliczenie2-x"/>
        <w:numPr>
          <w:ilvl w:val="0"/>
          <w:numId w:val="1"/>
        </w:numPr>
        <w:tabs>
          <w:tab w:val="clear" w:pos="539"/>
          <w:tab w:val="left" w:pos="284"/>
        </w:tabs>
        <w:spacing w:after="120" w:line="276" w:lineRule="auto"/>
        <w:ind w:left="284" w:right="0" w:hanging="284"/>
        <w:rPr>
          <w:sz w:val="22"/>
          <w:szCs w:val="22"/>
        </w:rPr>
      </w:pPr>
      <w:r w:rsidRPr="00F30E78">
        <w:rPr>
          <w:sz w:val="22"/>
          <w:szCs w:val="22"/>
        </w:rPr>
        <w:t xml:space="preserve">Warunki płatności, termin wykonania </w:t>
      </w:r>
      <w:r w:rsidR="00052E9C">
        <w:rPr>
          <w:sz w:val="22"/>
          <w:szCs w:val="22"/>
        </w:rPr>
        <w:t>zamówienia</w:t>
      </w:r>
      <w:r w:rsidRPr="00F30E78">
        <w:rPr>
          <w:sz w:val="22"/>
          <w:szCs w:val="22"/>
        </w:rPr>
        <w:t xml:space="preserve">: zgodnie ze wzorem umowy </w:t>
      </w:r>
      <w:r w:rsidR="00092A40">
        <w:rPr>
          <w:sz w:val="22"/>
          <w:szCs w:val="22"/>
        </w:rPr>
        <w:t>stanowiącym zał</w:t>
      </w:r>
      <w:r w:rsidR="00824380">
        <w:rPr>
          <w:sz w:val="22"/>
          <w:szCs w:val="22"/>
        </w:rPr>
        <w:t>ącznik</w:t>
      </w:r>
      <w:r w:rsidR="00092A40">
        <w:rPr>
          <w:sz w:val="22"/>
          <w:szCs w:val="22"/>
        </w:rPr>
        <w:t xml:space="preserve"> </w:t>
      </w:r>
      <w:r w:rsidRPr="00F30E78">
        <w:rPr>
          <w:sz w:val="22"/>
          <w:szCs w:val="22"/>
        </w:rPr>
        <w:t xml:space="preserve">do SIWZ. </w:t>
      </w:r>
    </w:p>
    <w:p w14:paraId="4E2E646C" w14:textId="77777777" w:rsidR="008E6FE3" w:rsidRPr="008069B7" w:rsidRDefault="00D91D93" w:rsidP="008069B7">
      <w:pPr>
        <w:pStyle w:val="ZALACZNIK-Wyliczenie2-x"/>
        <w:numPr>
          <w:ilvl w:val="0"/>
          <w:numId w:val="1"/>
        </w:numPr>
        <w:tabs>
          <w:tab w:val="clear" w:pos="539"/>
          <w:tab w:val="left" w:pos="284"/>
        </w:tabs>
        <w:spacing w:line="276" w:lineRule="auto"/>
        <w:ind w:left="284" w:hanging="284"/>
        <w:rPr>
          <w:sz w:val="22"/>
          <w:szCs w:val="22"/>
        </w:rPr>
      </w:pPr>
      <w:r w:rsidRPr="00F30E78">
        <w:rPr>
          <w:sz w:val="22"/>
          <w:szCs w:val="22"/>
        </w:rPr>
        <w:t>Złożone oferty:</w:t>
      </w:r>
    </w:p>
    <w:p w14:paraId="4E2E646D" w14:textId="77777777" w:rsidR="008E6FE3" w:rsidRPr="008E6FE3" w:rsidRDefault="008E6FE3" w:rsidP="008069B7">
      <w:pPr>
        <w:pStyle w:val="ZALACZNIKTEKST"/>
        <w:tabs>
          <w:tab w:val="left" w:pos="284"/>
        </w:tabs>
        <w:spacing w:line="276" w:lineRule="auto"/>
        <w:ind w:left="284"/>
        <w:rPr>
          <w:b/>
          <w:sz w:val="22"/>
          <w:szCs w:val="22"/>
        </w:rPr>
      </w:pPr>
      <w:r w:rsidRPr="008E6FE3">
        <w:rPr>
          <w:b/>
          <w:sz w:val="22"/>
          <w:szCs w:val="22"/>
        </w:rPr>
        <w:t>Oferta nr 1</w:t>
      </w:r>
    </w:p>
    <w:p w14:paraId="4E2E646E" w14:textId="77777777" w:rsidR="006B1848" w:rsidRPr="008E6FE3" w:rsidRDefault="008E6FE3" w:rsidP="008069B7">
      <w:pPr>
        <w:pStyle w:val="ZALACZNIKTEKST"/>
        <w:tabs>
          <w:tab w:val="left" w:pos="284"/>
        </w:tabs>
        <w:spacing w:line="276" w:lineRule="auto"/>
        <w:ind w:left="284"/>
        <w:rPr>
          <w:sz w:val="22"/>
          <w:szCs w:val="22"/>
        </w:rPr>
      </w:pPr>
      <w:r w:rsidRPr="008E6FE3">
        <w:rPr>
          <w:sz w:val="22"/>
          <w:szCs w:val="22"/>
        </w:rPr>
        <w:t xml:space="preserve">Wykonawca:  </w:t>
      </w:r>
      <w:r w:rsidR="006B1848">
        <w:rPr>
          <w:sz w:val="22"/>
          <w:szCs w:val="22"/>
        </w:rPr>
        <w:t>Instytut Rybactwa Śródlądowego im. Stanisława Sakowicza, 10-719 Olsztyn-Kortowo, ul. Michała Oczapowskiego 10,</w:t>
      </w:r>
    </w:p>
    <w:p w14:paraId="4E2E646F" w14:textId="65D6E278" w:rsidR="008E6FE3" w:rsidRPr="008E6FE3" w:rsidRDefault="006B1848" w:rsidP="008069B7">
      <w:pPr>
        <w:pStyle w:val="ZALACZNIKTEKST"/>
        <w:tabs>
          <w:tab w:val="left" w:pos="284"/>
        </w:tabs>
        <w:spacing w:line="276" w:lineRule="auto"/>
        <w:ind w:left="284"/>
        <w:rPr>
          <w:sz w:val="22"/>
          <w:szCs w:val="22"/>
        </w:rPr>
      </w:pPr>
      <w:r>
        <w:rPr>
          <w:sz w:val="22"/>
          <w:szCs w:val="22"/>
        </w:rPr>
        <w:t>Cena brutto  oferty:</w:t>
      </w:r>
      <w:r w:rsidR="00494F67">
        <w:rPr>
          <w:sz w:val="22"/>
          <w:szCs w:val="22"/>
        </w:rPr>
        <w:t xml:space="preserve"> </w:t>
      </w:r>
      <w:r w:rsidR="00A43B78">
        <w:rPr>
          <w:b/>
          <w:sz w:val="22"/>
          <w:szCs w:val="22"/>
        </w:rPr>
        <w:t>866 000</w:t>
      </w:r>
      <w:r w:rsidRPr="00494F67">
        <w:rPr>
          <w:b/>
          <w:sz w:val="22"/>
          <w:szCs w:val="22"/>
        </w:rPr>
        <w:t>,00 zł</w:t>
      </w:r>
      <w:r w:rsidR="008069B7">
        <w:rPr>
          <w:sz w:val="22"/>
          <w:szCs w:val="22"/>
        </w:rPr>
        <w:t>,</w:t>
      </w:r>
    </w:p>
    <w:p w14:paraId="4E2E6470" w14:textId="77777777" w:rsidR="006B1848" w:rsidRPr="008069B7" w:rsidRDefault="008069B7" w:rsidP="008069B7">
      <w:pPr>
        <w:pStyle w:val="ZALACZNIKTEKST"/>
        <w:tabs>
          <w:tab w:val="left" w:pos="284"/>
        </w:tabs>
        <w:spacing w:line="276" w:lineRule="auto"/>
        <w:ind w:left="284"/>
        <w:rPr>
          <w:sz w:val="22"/>
          <w:szCs w:val="22"/>
        </w:rPr>
      </w:pPr>
      <w:r w:rsidRPr="008069B7">
        <w:rPr>
          <w:sz w:val="22"/>
          <w:szCs w:val="22"/>
        </w:rPr>
        <w:t>Termin wykonania zamówienia, okres gwarancji i warunki płatności - zgodnie z wymaganiami podanymi w SIWZ i wzorze umowy.</w:t>
      </w:r>
    </w:p>
    <w:p w14:paraId="4E2E6471" w14:textId="77777777" w:rsidR="008E6FE3" w:rsidRPr="008069B7" w:rsidRDefault="008E6FE3" w:rsidP="008069B7">
      <w:pPr>
        <w:pStyle w:val="ZALACZNIK-Wyliczenie2-x"/>
        <w:spacing w:line="276" w:lineRule="auto"/>
        <w:ind w:left="587" w:firstLine="0"/>
        <w:rPr>
          <w:sz w:val="22"/>
          <w:szCs w:val="22"/>
        </w:rPr>
      </w:pPr>
    </w:p>
    <w:p w14:paraId="4E2E6472" w14:textId="77777777" w:rsidR="006B1848" w:rsidRDefault="006B1848" w:rsidP="00092A40">
      <w:pPr>
        <w:pStyle w:val="ZALACZNIK-Wyliczenie2-x"/>
        <w:spacing w:line="276" w:lineRule="auto"/>
        <w:ind w:left="587" w:firstLine="0"/>
      </w:pPr>
    </w:p>
    <w:p w14:paraId="4E2E6473" w14:textId="041BCA2C" w:rsidR="005D761F" w:rsidRDefault="006B1848" w:rsidP="00494F67">
      <w:pPr>
        <w:tabs>
          <w:tab w:val="left" w:pos="5865"/>
        </w:tabs>
        <w:ind w:left="4678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Sekretarz Komisji Przetargowej</w:t>
      </w:r>
    </w:p>
    <w:p w14:paraId="4372D81F" w14:textId="56615F92" w:rsidR="00494F67" w:rsidRPr="00092A40" w:rsidRDefault="00A43B78" w:rsidP="00494F67">
      <w:pPr>
        <w:tabs>
          <w:tab w:val="left" w:pos="5865"/>
        </w:tabs>
        <w:ind w:left="4678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>Tomasz Formejster</w:t>
      </w:r>
    </w:p>
    <w:sectPr w:rsidR="00494F67" w:rsidRPr="00092A40" w:rsidSect="00494F67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426" w:footer="6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A1D65" w14:textId="77777777" w:rsidR="008A6E04" w:rsidRDefault="008A6E04" w:rsidP="00994DB0">
      <w:pPr>
        <w:spacing w:after="0" w:line="240" w:lineRule="auto"/>
      </w:pPr>
      <w:r>
        <w:separator/>
      </w:r>
    </w:p>
  </w:endnote>
  <w:endnote w:type="continuationSeparator" w:id="0">
    <w:p w14:paraId="6E85B60A" w14:textId="77777777" w:rsidR="008A6E04" w:rsidRDefault="008A6E04" w:rsidP="0099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E6478" w14:textId="77777777" w:rsidR="00382230" w:rsidRDefault="003822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4E2E647B" wp14:editId="4E2E647C">
          <wp:simplePos x="0" y="0"/>
          <wp:positionH relativeFrom="margin">
            <wp:align>left</wp:align>
          </wp:positionH>
          <wp:positionV relativeFrom="page">
            <wp:align>bottom</wp:align>
          </wp:positionV>
          <wp:extent cx="5509895" cy="774065"/>
          <wp:effectExtent l="0" t="0" r="0" b="6985"/>
          <wp:wrapSquare wrapText="bothSides"/>
          <wp:docPr id="11" name="Obraz 11" descr="C:\Users\aochman\Desktop\MIR-PIB 95 lat\Listownik PL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aochman\Desktop\MIR-PIB 95 lat\Listownik PL dół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9895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E0AA2" w14:textId="77777777" w:rsidR="00494F67" w:rsidRDefault="00494F67" w:rsidP="00494F67">
    <w:pPr>
      <w:pStyle w:val="Default"/>
    </w:pPr>
  </w:p>
  <w:p w14:paraId="4E858BCF" w14:textId="174BFFFA" w:rsidR="00494F67" w:rsidRDefault="00494F67" w:rsidP="00494F67">
    <w:pPr>
      <w:pStyle w:val="Stopka"/>
    </w:pPr>
    <w:r>
      <w:rPr>
        <w:b/>
        <w:bCs/>
        <w:i/>
        <w:iCs/>
        <w:sz w:val="20"/>
        <w:szCs w:val="20"/>
      </w:rPr>
      <w:t>Zamówienie może być finansowane z Europejskiego Funduszu Morskiego i Rybackiego w ramach realizacji Wieloletniego Programu Zbierania Danych Rybackich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87EB0" w14:textId="77777777" w:rsidR="008A6E04" w:rsidRDefault="008A6E04" w:rsidP="00994DB0">
      <w:pPr>
        <w:spacing w:after="0" w:line="240" w:lineRule="auto"/>
      </w:pPr>
      <w:r>
        <w:separator/>
      </w:r>
    </w:p>
  </w:footnote>
  <w:footnote w:type="continuationSeparator" w:id="0">
    <w:p w14:paraId="5EE6546A" w14:textId="77777777" w:rsidR="008A6E04" w:rsidRDefault="008A6E04" w:rsidP="00994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E6479" w14:textId="79CC9509" w:rsidR="004371C6" w:rsidRDefault="00494F67">
    <w:pPr>
      <w:pStyle w:val="Nagwek"/>
    </w:pPr>
    <w:r>
      <w:rPr>
        <w:noProof/>
        <w:lang w:eastAsia="pl-PL"/>
      </w:rPr>
      <w:drawing>
        <wp:inline distT="0" distB="0" distL="0" distR="0" wp14:anchorId="6BC18859" wp14:editId="18FC3717">
          <wp:extent cx="5759450" cy="601052"/>
          <wp:effectExtent l="0" t="0" r="0" b="8890"/>
          <wp:docPr id="1" name="Obraz 1" descr="M:\fzp\documentLibrary\PROJEKTY\UE-PROJEKTY\NPZDR\ROK 2017\WPZDR_rozmieszczenie logotyp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fzp\documentLibrary\PROJEKTY\UE-PROJEKTY\NPZDR\ROK 2017\WPZDR_rozmieszczenie logotypó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1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C79C1"/>
    <w:multiLevelType w:val="hybridMultilevel"/>
    <w:tmpl w:val="9EDCFB6A"/>
    <w:lvl w:ilvl="0" w:tplc="D902CA7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B0"/>
    <w:rsid w:val="000221B0"/>
    <w:rsid w:val="00052B63"/>
    <w:rsid w:val="00052E9C"/>
    <w:rsid w:val="00092A40"/>
    <w:rsid w:val="00106D2B"/>
    <w:rsid w:val="00127A6A"/>
    <w:rsid w:val="001364C2"/>
    <w:rsid w:val="00192698"/>
    <w:rsid w:val="001B5070"/>
    <w:rsid w:val="001D3151"/>
    <w:rsid w:val="00236B34"/>
    <w:rsid w:val="00237ACF"/>
    <w:rsid w:val="00266677"/>
    <w:rsid w:val="002E2EE9"/>
    <w:rsid w:val="00323F72"/>
    <w:rsid w:val="00342D77"/>
    <w:rsid w:val="00347D97"/>
    <w:rsid w:val="003637A6"/>
    <w:rsid w:val="00380F2A"/>
    <w:rsid w:val="00382230"/>
    <w:rsid w:val="003A7C87"/>
    <w:rsid w:val="00431E81"/>
    <w:rsid w:val="004342F3"/>
    <w:rsid w:val="004371C6"/>
    <w:rsid w:val="004869A2"/>
    <w:rsid w:val="0049395F"/>
    <w:rsid w:val="00494F67"/>
    <w:rsid w:val="00502457"/>
    <w:rsid w:val="0052394C"/>
    <w:rsid w:val="0054144D"/>
    <w:rsid w:val="00597D8D"/>
    <w:rsid w:val="005A79AA"/>
    <w:rsid w:val="005D42D2"/>
    <w:rsid w:val="005D6EF3"/>
    <w:rsid w:val="005D761F"/>
    <w:rsid w:val="0061602B"/>
    <w:rsid w:val="00640F7F"/>
    <w:rsid w:val="006B1848"/>
    <w:rsid w:val="006B2432"/>
    <w:rsid w:val="006C3FF0"/>
    <w:rsid w:val="006D75A0"/>
    <w:rsid w:val="006E4C75"/>
    <w:rsid w:val="006F36EA"/>
    <w:rsid w:val="0071654D"/>
    <w:rsid w:val="00726A44"/>
    <w:rsid w:val="0073201F"/>
    <w:rsid w:val="00740751"/>
    <w:rsid w:val="00747939"/>
    <w:rsid w:val="00774A0A"/>
    <w:rsid w:val="007D18B9"/>
    <w:rsid w:val="007E70FB"/>
    <w:rsid w:val="008069B7"/>
    <w:rsid w:val="00824380"/>
    <w:rsid w:val="008258BD"/>
    <w:rsid w:val="0083404F"/>
    <w:rsid w:val="00866AF6"/>
    <w:rsid w:val="00876B91"/>
    <w:rsid w:val="008A6E04"/>
    <w:rsid w:val="008C367F"/>
    <w:rsid w:val="008E6FE3"/>
    <w:rsid w:val="008F05AF"/>
    <w:rsid w:val="00914247"/>
    <w:rsid w:val="00926F39"/>
    <w:rsid w:val="00942EAC"/>
    <w:rsid w:val="00977454"/>
    <w:rsid w:val="00977CA9"/>
    <w:rsid w:val="0098040B"/>
    <w:rsid w:val="00994DB0"/>
    <w:rsid w:val="00A20C17"/>
    <w:rsid w:val="00A31491"/>
    <w:rsid w:val="00A4197C"/>
    <w:rsid w:val="00A43B78"/>
    <w:rsid w:val="00A54801"/>
    <w:rsid w:val="00A57A57"/>
    <w:rsid w:val="00A654AD"/>
    <w:rsid w:val="00A934C2"/>
    <w:rsid w:val="00AA1E1C"/>
    <w:rsid w:val="00AF6552"/>
    <w:rsid w:val="00B156A4"/>
    <w:rsid w:val="00B32250"/>
    <w:rsid w:val="00B44924"/>
    <w:rsid w:val="00B4586E"/>
    <w:rsid w:val="00B7183F"/>
    <w:rsid w:val="00C04D6E"/>
    <w:rsid w:val="00C10D75"/>
    <w:rsid w:val="00C14083"/>
    <w:rsid w:val="00C64795"/>
    <w:rsid w:val="00CB0459"/>
    <w:rsid w:val="00CC3F24"/>
    <w:rsid w:val="00D14BE0"/>
    <w:rsid w:val="00D22351"/>
    <w:rsid w:val="00D42E67"/>
    <w:rsid w:val="00D85DED"/>
    <w:rsid w:val="00D91D93"/>
    <w:rsid w:val="00DB0D5A"/>
    <w:rsid w:val="00DB3E5F"/>
    <w:rsid w:val="00DB7FB6"/>
    <w:rsid w:val="00DC56E2"/>
    <w:rsid w:val="00DE6E7D"/>
    <w:rsid w:val="00E30E98"/>
    <w:rsid w:val="00E40117"/>
    <w:rsid w:val="00E419E3"/>
    <w:rsid w:val="00ED16E2"/>
    <w:rsid w:val="00ED3463"/>
    <w:rsid w:val="00F30E78"/>
    <w:rsid w:val="00F32FC8"/>
    <w:rsid w:val="00F41451"/>
    <w:rsid w:val="00F61B3D"/>
    <w:rsid w:val="00F623DB"/>
    <w:rsid w:val="00FC4DF5"/>
    <w:rsid w:val="00FE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E64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DB0"/>
  </w:style>
  <w:style w:type="paragraph" w:styleId="Stopka">
    <w:name w:val="footer"/>
    <w:basedOn w:val="Normalny"/>
    <w:link w:val="StopkaZnak"/>
    <w:uiPriority w:val="99"/>
    <w:unhideWhenUsed/>
    <w:rsid w:val="0099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DB0"/>
  </w:style>
  <w:style w:type="paragraph" w:customStyle="1" w:styleId="ZALACZNIKTEKST">
    <w:name w:val="ZALACZNIK_TEKST"/>
    <w:rsid w:val="00D91D93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CENTER">
    <w:name w:val="ZALACZNIK_CENTER"/>
    <w:rsid w:val="00D91D93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-Wyliczenie2-x">
    <w:name w:val="ZALACZNIK_-Wyliczenie 2 - (x)"/>
    <w:rsid w:val="00D91D93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E70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D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4F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DB0"/>
  </w:style>
  <w:style w:type="paragraph" w:styleId="Stopka">
    <w:name w:val="footer"/>
    <w:basedOn w:val="Normalny"/>
    <w:link w:val="StopkaZnak"/>
    <w:uiPriority w:val="99"/>
    <w:unhideWhenUsed/>
    <w:rsid w:val="0099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DB0"/>
  </w:style>
  <w:style w:type="paragraph" w:customStyle="1" w:styleId="ZALACZNIKTEKST">
    <w:name w:val="ZALACZNIK_TEKST"/>
    <w:rsid w:val="00D91D93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CENTER">
    <w:name w:val="ZALACZNIK_CENTER"/>
    <w:rsid w:val="00D91D93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-Wyliczenie2-x">
    <w:name w:val="ZALACZNIK_-Wyliczenie 2 - (x)"/>
    <w:rsid w:val="00D91D93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E70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D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4F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Dyrynda</dc:creator>
  <cp:lastModifiedBy>Asus</cp:lastModifiedBy>
  <cp:revision>2</cp:revision>
  <cp:lastPrinted>2017-03-03T12:49:00Z</cp:lastPrinted>
  <dcterms:created xsi:type="dcterms:W3CDTF">2020-04-22T12:39:00Z</dcterms:created>
  <dcterms:modified xsi:type="dcterms:W3CDTF">2020-04-22T12:39:00Z</dcterms:modified>
</cp:coreProperties>
</file>